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12" w:rsidRDefault="00B84712" w:rsidP="00B84712">
      <w:pPr>
        <w:jc w:val="center"/>
      </w:pPr>
    </w:p>
    <w:p w:rsidR="00B84712" w:rsidRDefault="00B84712" w:rsidP="00B84712">
      <w:pPr>
        <w:jc w:val="center"/>
      </w:pPr>
    </w:p>
    <w:p w:rsidR="00B84712" w:rsidRDefault="00B84712" w:rsidP="00B84712">
      <w:pPr>
        <w:jc w:val="center"/>
      </w:pPr>
    </w:p>
    <w:p w:rsidR="00B84712" w:rsidRDefault="00B84712" w:rsidP="00B84712">
      <w:pPr>
        <w:jc w:val="center"/>
      </w:pPr>
    </w:p>
    <w:p w:rsidR="00B84712" w:rsidRDefault="00B84712" w:rsidP="00B84712">
      <w:pPr>
        <w:jc w:val="center"/>
      </w:pPr>
    </w:p>
    <w:p w:rsidR="00B84712" w:rsidRDefault="00B84712" w:rsidP="00B84712">
      <w:pPr>
        <w:jc w:val="center"/>
      </w:pPr>
    </w:p>
    <w:p w:rsidR="00B84712" w:rsidRPr="00B84712" w:rsidRDefault="00B84712" w:rsidP="00B84712">
      <w:pPr>
        <w:jc w:val="center"/>
      </w:pPr>
      <w:r w:rsidRPr="00B84712">
        <w:t xml:space="preserve">Lesson plan for </w:t>
      </w:r>
      <w:r>
        <w:t xml:space="preserve">a </w:t>
      </w:r>
      <w:r w:rsidRPr="00B84712">
        <w:t>Toddler</w:t>
      </w:r>
    </w:p>
    <w:p w:rsidR="00B84712" w:rsidRPr="00B84712" w:rsidRDefault="00B84712" w:rsidP="00B84712">
      <w:pPr>
        <w:jc w:val="center"/>
      </w:pPr>
      <w:r w:rsidRPr="00B84712">
        <w:t>Name</w:t>
      </w:r>
    </w:p>
    <w:p w:rsidR="00B84712" w:rsidRPr="00B84712" w:rsidRDefault="00B84712" w:rsidP="00B84712">
      <w:pPr>
        <w:jc w:val="center"/>
      </w:pPr>
      <w:r w:rsidRPr="00B84712">
        <w:t>Institution</w:t>
      </w:r>
    </w:p>
    <w:p w:rsidR="00B84712" w:rsidRDefault="00B84712" w:rsidP="00B84712">
      <w:pPr>
        <w:jc w:val="center"/>
      </w:pPr>
    </w:p>
    <w:p w:rsidR="00B84712" w:rsidRDefault="00B84712" w:rsidP="00B84712">
      <w:pPr>
        <w:jc w:val="center"/>
      </w:pPr>
    </w:p>
    <w:p w:rsidR="00B84712" w:rsidRDefault="00B84712" w:rsidP="00B84712">
      <w:pPr>
        <w:jc w:val="center"/>
      </w:pPr>
    </w:p>
    <w:p w:rsidR="00B84712" w:rsidRPr="00B84712" w:rsidRDefault="00B84712" w:rsidP="00B84712">
      <w:pPr>
        <w:jc w:val="center"/>
      </w:pPr>
      <w:r w:rsidRPr="00B84712">
        <w:t>Date</w:t>
      </w:r>
    </w:p>
    <w:p w:rsidR="00B84712" w:rsidRDefault="00B84712">
      <w:pPr>
        <w:rPr>
          <w:b/>
        </w:rPr>
      </w:pPr>
      <w:r>
        <w:rPr>
          <w:b/>
        </w:rPr>
        <w:br w:type="page"/>
      </w:r>
    </w:p>
    <w:p w:rsidR="00396130" w:rsidRPr="00EF1858" w:rsidRDefault="004237F2" w:rsidP="00B84712">
      <w:pPr>
        <w:jc w:val="center"/>
        <w:rPr>
          <w:b/>
        </w:rPr>
      </w:pPr>
      <w:r w:rsidRPr="00EF1858">
        <w:rPr>
          <w:b/>
        </w:rPr>
        <w:lastRenderedPageBreak/>
        <w:t xml:space="preserve">Lesson </w:t>
      </w:r>
      <w:r w:rsidR="00B84712">
        <w:rPr>
          <w:b/>
        </w:rPr>
        <w:t>P</w:t>
      </w:r>
      <w:r w:rsidRPr="00EF1858">
        <w:rPr>
          <w:b/>
        </w:rPr>
        <w:t xml:space="preserve">lan for </w:t>
      </w:r>
      <w:r w:rsidR="00B84712">
        <w:rPr>
          <w:b/>
        </w:rPr>
        <w:t xml:space="preserve">a </w:t>
      </w:r>
      <w:r w:rsidRPr="00EF1858">
        <w:rPr>
          <w:b/>
        </w:rPr>
        <w:t>Toddler</w:t>
      </w:r>
    </w:p>
    <w:tbl>
      <w:tblPr>
        <w:tblStyle w:val="TableGrid"/>
        <w:tblW w:w="9828" w:type="dxa"/>
        <w:tblLook w:val="04A0"/>
      </w:tblPr>
      <w:tblGrid>
        <w:gridCol w:w="2381"/>
        <w:gridCol w:w="7447"/>
      </w:tblGrid>
      <w:tr w:rsidR="006079A0" w:rsidTr="00157C9A">
        <w:tc>
          <w:tcPr>
            <w:tcW w:w="0" w:type="auto"/>
          </w:tcPr>
          <w:p w:rsidR="006079A0" w:rsidRPr="00EF1858" w:rsidRDefault="006079A0">
            <w:pPr>
              <w:rPr>
                <w:b/>
              </w:rPr>
            </w:pPr>
            <w:r>
              <w:rPr>
                <w:b/>
              </w:rPr>
              <w:t>Content Areas</w:t>
            </w:r>
          </w:p>
        </w:tc>
        <w:tc>
          <w:tcPr>
            <w:tcW w:w="7447" w:type="dxa"/>
          </w:tcPr>
          <w:p w:rsidR="006079A0" w:rsidRPr="006079A0" w:rsidRDefault="006079A0" w:rsidP="006E3407">
            <w:pPr>
              <w:rPr>
                <w:b/>
              </w:rPr>
            </w:pPr>
            <w:r w:rsidRPr="006079A0">
              <w:rPr>
                <w:b/>
              </w:rPr>
              <w:t>Planned Activities</w:t>
            </w:r>
          </w:p>
        </w:tc>
      </w:tr>
      <w:tr w:rsidR="006E3407" w:rsidTr="00157C9A">
        <w:tc>
          <w:tcPr>
            <w:tcW w:w="0" w:type="auto"/>
          </w:tcPr>
          <w:p w:rsidR="006E3407" w:rsidRPr="00EF1858" w:rsidRDefault="006E3407">
            <w:pPr>
              <w:rPr>
                <w:b/>
              </w:rPr>
            </w:pPr>
            <w:r w:rsidRPr="00EF1858">
              <w:rPr>
                <w:b/>
              </w:rPr>
              <w:t>Social and Emotional</w:t>
            </w:r>
          </w:p>
        </w:tc>
        <w:tc>
          <w:tcPr>
            <w:tcW w:w="7447" w:type="dxa"/>
          </w:tcPr>
          <w:p w:rsidR="006E3407" w:rsidRDefault="006E3407" w:rsidP="006E3407">
            <w:r>
              <w:t xml:space="preserve">Regulating individual emotions and behaviors </w:t>
            </w:r>
          </w:p>
          <w:p w:rsidR="006E3407" w:rsidRDefault="006E3407" w:rsidP="006E3407">
            <w:pPr>
              <w:pStyle w:val="ListParagraph"/>
              <w:numPr>
                <w:ilvl w:val="0"/>
                <w:numId w:val="3"/>
              </w:numPr>
            </w:pPr>
            <w:r>
              <w:t>Managing feelings</w:t>
            </w:r>
          </w:p>
          <w:p w:rsidR="006E3407" w:rsidRDefault="00157C9A" w:rsidP="006E3407">
            <w:pPr>
              <w:pStyle w:val="ListParagraph"/>
              <w:numPr>
                <w:ilvl w:val="0"/>
                <w:numId w:val="3"/>
              </w:numPr>
            </w:pPr>
            <w:r>
              <w:t>Adhering to limits and personal</w:t>
            </w:r>
            <w:r w:rsidR="006E3407">
              <w:t xml:space="preserve"> expectations</w:t>
            </w:r>
          </w:p>
          <w:p w:rsidR="006E3407" w:rsidRDefault="006E3407" w:rsidP="006E3407">
            <w:pPr>
              <w:pStyle w:val="ListParagraph"/>
              <w:numPr>
                <w:ilvl w:val="0"/>
                <w:numId w:val="3"/>
              </w:numPr>
            </w:pPr>
            <w:r>
              <w:t xml:space="preserve">Taking care of individual needs in an appropriate manner </w:t>
            </w:r>
          </w:p>
          <w:p w:rsidR="006E3407" w:rsidRDefault="006E3407" w:rsidP="006E3407">
            <w:r>
              <w:t xml:space="preserve">Establishing and sustaining constructive relationships </w:t>
            </w:r>
          </w:p>
          <w:p w:rsidR="006E3407" w:rsidRDefault="006E3407" w:rsidP="006E3407">
            <w:pPr>
              <w:pStyle w:val="ListParagraph"/>
              <w:numPr>
                <w:ilvl w:val="0"/>
                <w:numId w:val="4"/>
              </w:numPr>
            </w:pPr>
            <w:r>
              <w:t>Shaping good relations with adults</w:t>
            </w:r>
          </w:p>
          <w:p w:rsidR="006E3407" w:rsidRDefault="006E3407" w:rsidP="006E3407">
            <w:pPr>
              <w:pStyle w:val="ListParagraph"/>
              <w:numPr>
                <w:ilvl w:val="0"/>
                <w:numId w:val="4"/>
              </w:numPr>
            </w:pPr>
            <w:r>
              <w:t>Responding to emotional signals</w:t>
            </w:r>
          </w:p>
          <w:p w:rsidR="006E3407" w:rsidRDefault="006E3407" w:rsidP="006E3407">
            <w:pPr>
              <w:pStyle w:val="ListParagraph"/>
              <w:numPr>
                <w:ilvl w:val="0"/>
                <w:numId w:val="4"/>
              </w:numPr>
            </w:pPr>
            <w:r>
              <w:t>Interaction with other toddlers</w:t>
            </w:r>
          </w:p>
          <w:p w:rsidR="006E3407" w:rsidRDefault="006E3407" w:rsidP="006E3407">
            <w:pPr>
              <w:pStyle w:val="ListParagraph"/>
              <w:numPr>
                <w:ilvl w:val="0"/>
                <w:numId w:val="4"/>
              </w:numPr>
            </w:pPr>
            <w:r>
              <w:t>Making friends</w:t>
            </w:r>
          </w:p>
          <w:p w:rsidR="006E3407" w:rsidRDefault="006E3407" w:rsidP="006E3407">
            <w:r>
              <w:t xml:space="preserve">Participating in group activities </w:t>
            </w:r>
            <w:r w:rsidR="00EF1858">
              <w:t>actively</w:t>
            </w:r>
          </w:p>
          <w:p w:rsidR="00EF1858" w:rsidRDefault="00EF1858" w:rsidP="00EF1858">
            <w:pPr>
              <w:pStyle w:val="ListParagraph"/>
              <w:numPr>
                <w:ilvl w:val="0"/>
                <w:numId w:val="5"/>
              </w:numPr>
            </w:pPr>
            <w:r>
              <w:t>Balancing requirements and rights of individual and others</w:t>
            </w:r>
          </w:p>
          <w:p w:rsidR="00EF1858" w:rsidRDefault="00157C9A" w:rsidP="00EF1858">
            <w:pPr>
              <w:pStyle w:val="ListParagraph"/>
              <w:numPr>
                <w:ilvl w:val="0"/>
                <w:numId w:val="5"/>
              </w:numPr>
            </w:pPr>
            <w:r>
              <w:t>I</w:t>
            </w:r>
            <w:r w:rsidR="00EF1858">
              <w:t>dentifying and solving small problems</w:t>
            </w:r>
          </w:p>
        </w:tc>
      </w:tr>
      <w:tr w:rsidR="006E3407" w:rsidTr="00157C9A">
        <w:tc>
          <w:tcPr>
            <w:tcW w:w="0" w:type="auto"/>
          </w:tcPr>
          <w:p w:rsidR="006E3407" w:rsidRPr="00EF1858" w:rsidRDefault="006E3407">
            <w:pPr>
              <w:rPr>
                <w:b/>
              </w:rPr>
            </w:pPr>
            <w:r w:rsidRPr="00EF1858">
              <w:rPr>
                <w:b/>
              </w:rPr>
              <w:t xml:space="preserve">Physical </w:t>
            </w:r>
          </w:p>
        </w:tc>
        <w:tc>
          <w:tcPr>
            <w:tcW w:w="7447" w:type="dxa"/>
          </w:tcPr>
          <w:p w:rsidR="006E3407" w:rsidRDefault="00157C9A">
            <w:r>
              <w:t>Demonstration of trave</w:t>
            </w:r>
            <w:r w:rsidR="00EF1858">
              <w:t>ling and balancing skills</w:t>
            </w:r>
          </w:p>
          <w:p w:rsidR="00EF1858" w:rsidRDefault="00EF1858">
            <w:r>
              <w:t>Demonstration of motor manipulation skills</w:t>
            </w:r>
          </w:p>
          <w:p w:rsidR="00EF1858" w:rsidRDefault="00EF1858">
            <w:r>
              <w:t>Demonstration of motor coordination</w:t>
            </w:r>
          </w:p>
          <w:p w:rsidR="00EF1858" w:rsidRDefault="00EF1858" w:rsidP="00EF1858">
            <w:pPr>
              <w:pStyle w:val="ListParagraph"/>
              <w:numPr>
                <w:ilvl w:val="0"/>
                <w:numId w:val="6"/>
              </w:numPr>
            </w:pPr>
            <w:r>
              <w:t>Use of fingers and hands</w:t>
            </w:r>
          </w:p>
          <w:p w:rsidR="00EF1858" w:rsidRDefault="00157C9A" w:rsidP="00EF1858">
            <w:pPr>
              <w:pStyle w:val="ListParagraph"/>
              <w:numPr>
                <w:ilvl w:val="0"/>
                <w:numId w:val="6"/>
              </w:numPr>
            </w:pPr>
            <w:r>
              <w:t>Application</w:t>
            </w:r>
            <w:r w:rsidR="00EF1858">
              <w:t xml:space="preserve"> of writing and drawing apparatus</w:t>
            </w:r>
          </w:p>
        </w:tc>
      </w:tr>
      <w:tr w:rsidR="006E3407" w:rsidTr="00157C9A">
        <w:tc>
          <w:tcPr>
            <w:tcW w:w="0" w:type="auto"/>
          </w:tcPr>
          <w:p w:rsidR="006E3407" w:rsidRPr="005A4F3D" w:rsidRDefault="006E3407" w:rsidP="00E47A9C">
            <w:pPr>
              <w:rPr>
                <w:b/>
              </w:rPr>
            </w:pPr>
            <w:r w:rsidRPr="005A4F3D">
              <w:rPr>
                <w:b/>
              </w:rPr>
              <w:t xml:space="preserve">Language </w:t>
            </w:r>
          </w:p>
        </w:tc>
        <w:tc>
          <w:tcPr>
            <w:tcW w:w="7447" w:type="dxa"/>
          </w:tcPr>
          <w:p w:rsidR="006E3407" w:rsidRDefault="005A4F3D">
            <w:r>
              <w:t>Listening and understanding to comprehend complex language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7"/>
              </w:numPr>
            </w:pPr>
            <w:r>
              <w:t>Understanding language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7"/>
              </w:numPr>
            </w:pPr>
            <w:r>
              <w:t>Following directions</w:t>
            </w:r>
          </w:p>
          <w:p w:rsidR="005A4F3D" w:rsidRDefault="005A4F3D" w:rsidP="005A4F3D">
            <w:r>
              <w:t xml:space="preserve">Application of language in </w:t>
            </w:r>
            <w:r w:rsidR="00157C9A">
              <w:t xml:space="preserve">the </w:t>
            </w:r>
            <w:r>
              <w:t>expression of thoughts and what they need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8"/>
              </w:numPr>
            </w:pPr>
            <w:r>
              <w:t>Use of vocabulary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8"/>
              </w:numPr>
            </w:pPr>
            <w:r>
              <w:t>Speaking clearly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8"/>
              </w:numPr>
            </w:pPr>
            <w:r>
              <w:t>Application of convectional grammar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8"/>
              </w:numPr>
            </w:pPr>
            <w:r>
              <w:t>Telling stories</w:t>
            </w:r>
          </w:p>
          <w:p w:rsidR="005A4F3D" w:rsidRDefault="00157C9A" w:rsidP="005A4F3D">
            <w:r>
              <w:t>Practical</w:t>
            </w:r>
            <w:r w:rsidR="005A4F3D">
              <w:t xml:space="preserve"> conversational and communication skills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9"/>
              </w:numPr>
            </w:pPr>
            <w:r>
              <w:t>Taking part in conversations</w:t>
            </w:r>
          </w:p>
          <w:p w:rsidR="005A4F3D" w:rsidRDefault="005A4F3D" w:rsidP="005A4F3D">
            <w:pPr>
              <w:pStyle w:val="ListParagraph"/>
              <w:numPr>
                <w:ilvl w:val="0"/>
                <w:numId w:val="9"/>
              </w:numPr>
            </w:pPr>
            <w:r>
              <w:t>Application of rules of language in communication</w:t>
            </w:r>
          </w:p>
        </w:tc>
      </w:tr>
      <w:tr w:rsidR="006E3407" w:rsidTr="00157C9A">
        <w:tc>
          <w:tcPr>
            <w:tcW w:w="0" w:type="auto"/>
          </w:tcPr>
          <w:p w:rsidR="006E3407" w:rsidRPr="00B84712" w:rsidRDefault="00EF1858">
            <w:pPr>
              <w:rPr>
                <w:b/>
              </w:rPr>
            </w:pPr>
            <w:r w:rsidRPr="00B84712">
              <w:rPr>
                <w:b/>
              </w:rPr>
              <w:t xml:space="preserve">Cognitive </w:t>
            </w:r>
          </w:p>
        </w:tc>
        <w:tc>
          <w:tcPr>
            <w:tcW w:w="7447" w:type="dxa"/>
          </w:tcPr>
          <w:p w:rsidR="006E3407" w:rsidRDefault="005A4F3D" w:rsidP="00761BB3">
            <w:r>
              <w:t xml:space="preserve">Demonstration of </w:t>
            </w:r>
            <w:r w:rsidR="00761BB3">
              <w:t>constructive method to learning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0"/>
              </w:numPr>
            </w:pPr>
            <w:r>
              <w:t>Attending and engaging in group activities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0"/>
              </w:numPr>
            </w:pPr>
            <w:r>
              <w:t>Persistence</w:t>
            </w:r>
          </w:p>
          <w:p w:rsidR="00761BB3" w:rsidRDefault="00157C9A" w:rsidP="00761BB3">
            <w:pPr>
              <w:pStyle w:val="ListParagraph"/>
              <w:numPr>
                <w:ilvl w:val="0"/>
                <w:numId w:val="10"/>
              </w:numPr>
            </w:pPr>
            <w:r>
              <w:t>Problem-</w:t>
            </w:r>
            <w:r w:rsidR="00761BB3">
              <w:t>solving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0"/>
              </w:numPr>
            </w:pPr>
            <w:r>
              <w:t>Showing curiosity as well as motivation skills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0"/>
              </w:numPr>
            </w:pPr>
            <w:r>
              <w:t>Flexible and critical thinking capabilities</w:t>
            </w:r>
          </w:p>
          <w:p w:rsidR="00761BB3" w:rsidRDefault="00761BB3" w:rsidP="00761BB3">
            <w:r>
              <w:t>Remembering and connecting experiences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1"/>
              </w:numPr>
            </w:pPr>
            <w:r>
              <w:t>Recognizing and recalling things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1"/>
              </w:numPr>
            </w:pPr>
            <w:r>
              <w:t>Establishing connections</w:t>
            </w:r>
          </w:p>
          <w:p w:rsidR="00761BB3" w:rsidRDefault="00761BB3" w:rsidP="00761BB3">
            <w:r>
              <w:t>Application of classification skills</w:t>
            </w:r>
          </w:p>
          <w:p w:rsidR="00761BB3" w:rsidRDefault="00157C9A" w:rsidP="00761BB3">
            <w:r>
              <w:t>Use</w:t>
            </w:r>
            <w:r w:rsidR="00761BB3">
              <w:t xml:space="preserve"> of images and objects as a representation of something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2"/>
              </w:numPr>
            </w:pPr>
            <w:r>
              <w:t>Thinking symbolically</w:t>
            </w:r>
          </w:p>
          <w:p w:rsidR="00761BB3" w:rsidRDefault="00761BB3" w:rsidP="00761BB3">
            <w:pPr>
              <w:pStyle w:val="ListParagraph"/>
              <w:numPr>
                <w:ilvl w:val="0"/>
                <w:numId w:val="12"/>
              </w:numPr>
            </w:pPr>
            <w:r>
              <w:t>Engaging in socio-dramatic activities</w:t>
            </w:r>
          </w:p>
        </w:tc>
      </w:tr>
    </w:tbl>
    <w:p w:rsidR="00D74118" w:rsidRDefault="00D74118"/>
    <w:sectPr w:rsidR="00D74118" w:rsidSect="00B847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3E4" w:rsidRDefault="007963E4" w:rsidP="00B84712">
      <w:pPr>
        <w:spacing w:after="0" w:line="240" w:lineRule="auto"/>
      </w:pPr>
      <w:r>
        <w:separator/>
      </w:r>
    </w:p>
  </w:endnote>
  <w:endnote w:type="continuationSeparator" w:id="1">
    <w:p w:rsidR="007963E4" w:rsidRDefault="007963E4" w:rsidP="00B84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3E4" w:rsidRDefault="007963E4" w:rsidP="00B84712">
      <w:pPr>
        <w:spacing w:after="0" w:line="240" w:lineRule="auto"/>
      </w:pPr>
      <w:r>
        <w:separator/>
      </w:r>
    </w:p>
  </w:footnote>
  <w:footnote w:type="continuationSeparator" w:id="1">
    <w:p w:rsidR="007963E4" w:rsidRDefault="007963E4" w:rsidP="00B84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1982485"/>
      <w:docPartObj>
        <w:docPartGallery w:val="Page Numbers (Top of Page)"/>
        <w:docPartUnique/>
      </w:docPartObj>
    </w:sdtPr>
    <w:sdtContent>
      <w:p w:rsidR="00B84712" w:rsidRDefault="00F26D57">
        <w:pPr>
          <w:pStyle w:val="Header"/>
          <w:jc w:val="right"/>
        </w:pPr>
        <w:fldSimple w:instr=" PAGE   \* MERGEFORMAT ">
          <w:r w:rsidR="00157C9A">
            <w:rPr>
              <w:noProof/>
            </w:rPr>
            <w:t>2</w:t>
          </w:r>
        </w:fldSimple>
      </w:p>
    </w:sdtContent>
  </w:sdt>
  <w:p w:rsidR="00B84712" w:rsidRDefault="00B84712">
    <w:pPr>
      <w:pStyle w:val="Header"/>
    </w:pPr>
    <w:r>
      <w:t>LESSON PLAN FOR A TODDLER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12" w:rsidRDefault="00B84712">
    <w:pPr>
      <w:pStyle w:val="Header"/>
    </w:pPr>
    <w:r>
      <w:t>Running Head: LESSON PLAN FOR A TODDLER                                                                    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6E81"/>
    <w:multiLevelType w:val="hybridMultilevel"/>
    <w:tmpl w:val="DAFC96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D687A"/>
    <w:multiLevelType w:val="hybridMultilevel"/>
    <w:tmpl w:val="8E586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E2D6C"/>
    <w:multiLevelType w:val="hybridMultilevel"/>
    <w:tmpl w:val="FB6C22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D3973"/>
    <w:multiLevelType w:val="hybridMultilevel"/>
    <w:tmpl w:val="6A34E2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92CF7"/>
    <w:multiLevelType w:val="hybridMultilevel"/>
    <w:tmpl w:val="A0426C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05465"/>
    <w:multiLevelType w:val="hybridMultilevel"/>
    <w:tmpl w:val="AF7EE1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F17C1"/>
    <w:multiLevelType w:val="hybridMultilevel"/>
    <w:tmpl w:val="A18AB6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F7AEF"/>
    <w:multiLevelType w:val="hybridMultilevel"/>
    <w:tmpl w:val="C636B2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07100"/>
    <w:multiLevelType w:val="hybridMultilevel"/>
    <w:tmpl w:val="4BF42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2104E3"/>
    <w:multiLevelType w:val="hybridMultilevel"/>
    <w:tmpl w:val="7826AA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0C55DF"/>
    <w:multiLevelType w:val="hybridMultilevel"/>
    <w:tmpl w:val="5F6A01E6"/>
    <w:lvl w:ilvl="0" w:tplc="72824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8D4284A"/>
    <w:multiLevelType w:val="hybridMultilevel"/>
    <w:tmpl w:val="CF8257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37F2"/>
    <w:rsid w:val="00035A81"/>
    <w:rsid w:val="00157C9A"/>
    <w:rsid w:val="002E605D"/>
    <w:rsid w:val="00396130"/>
    <w:rsid w:val="00414210"/>
    <w:rsid w:val="004237F2"/>
    <w:rsid w:val="005A4F3D"/>
    <w:rsid w:val="006079A0"/>
    <w:rsid w:val="006439CB"/>
    <w:rsid w:val="006E3407"/>
    <w:rsid w:val="00761BB3"/>
    <w:rsid w:val="007963E4"/>
    <w:rsid w:val="009243F0"/>
    <w:rsid w:val="009E4A0B"/>
    <w:rsid w:val="00B84712"/>
    <w:rsid w:val="00D74118"/>
    <w:rsid w:val="00EF1858"/>
    <w:rsid w:val="00EF2BB3"/>
    <w:rsid w:val="00F26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41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3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4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712"/>
  </w:style>
  <w:style w:type="paragraph" w:styleId="Footer">
    <w:name w:val="footer"/>
    <w:basedOn w:val="Normal"/>
    <w:link w:val="FooterChar"/>
    <w:uiPriority w:val="99"/>
    <w:semiHidden/>
    <w:unhideWhenUsed/>
    <w:rsid w:val="00B84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47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2020-03-26T07:53:00Z</dcterms:created>
  <dcterms:modified xsi:type="dcterms:W3CDTF">2020-03-26T10:57:00Z</dcterms:modified>
</cp:coreProperties>
</file>